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227" w:rsidRDefault="00A57BA5" w:rsidP="007D02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Негиздеме-</w:t>
      </w:r>
      <w:r w:rsidR="007D0227" w:rsidRPr="007D0227">
        <w:rPr>
          <w:rFonts w:ascii="Times New Roman" w:hAnsi="Times New Roman" w:cs="Times New Roman"/>
          <w:b/>
          <w:sz w:val="28"/>
          <w:szCs w:val="28"/>
        </w:rPr>
        <w:t>маалымкат</w:t>
      </w:r>
      <w:proofErr w:type="spellEnd"/>
    </w:p>
    <w:p w:rsidR="007D0227" w:rsidRPr="007D0227" w:rsidRDefault="007D0227" w:rsidP="007D02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27" w:rsidRPr="007D0227" w:rsidRDefault="007D0227" w:rsidP="007D02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227">
        <w:rPr>
          <w:rFonts w:ascii="Times New Roman" w:hAnsi="Times New Roman" w:cs="Times New Roman"/>
          <w:b/>
          <w:sz w:val="28"/>
          <w:szCs w:val="28"/>
        </w:rPr>
        <w:t>“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мектепке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чейинки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билим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берүү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уюмдарынын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тарбиячыларын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мугалимдерин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аттестациялоонун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тартиби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жобону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”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токтомунун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долбооруна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>.</w:t>
      </w:r>
    </w:p>
    <w:p w:rsidR="007D0227" w:rsidRPr="007D0227" w:rsidRDefault="007D0227" w:rsidP="007D022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D0227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Долбоордун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максаттары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милдеттери</w:t>
      </w:r>
      <w:proofErr w:type="spellEnd"/>
    </w:p>
    <w:p w:rsidR="007D0227" w:rsidRPr="007D0227" w:rsidRDefault="007D0227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r w:rsidR="00EC33F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долбоорунун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максаты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т</w:t>
      </w:r>
      <w:r w:rsidR="00EC33F0">
        <w:rPr>
          <w:rFonts w:ascii="Times New Roman" w:hAnsi="Times New Roman" w:cs="Times New Roman"/>
          <w:sz w:val="28"/>
          <w:szCs w:val="28"/>
        </w:rPr>
        <w:t>арбиячыларына</w:t>
      </w:r>
      <w:proofErr w:type="spellEnd"/>
      <w:r w:rsidR="00EC33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33F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EC33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33F0">
        <w:rPr>
          <w:rFonts w:ascii="Times New Roman" w:hAnsi="Times New Roman" w:cs="Times New Roman"/>
          <w:sz w:val="28"/>
          <w:szCs w:val="28"/>
        </w:rPr>
        <w:t>мугалимдерине</w:t>
      </w:r>
      <w:proofErr w:type="spellEnd"/>
      <w:r w:rsidR="00EC33F0">
        <w:rPr>
          <w:rFonts w:ascii="Times New Roman" w:hAnsi="Times New Roman" w:cs="Times New Roman"/>
          <w:sz w:val="28"/>
          <w:szCs w:val="28"/>
        </w:rPr>
        <w:t>,</w:t>
      </w:r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педагогикалык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чеберчилигинин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инсандык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өсүү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деңгээлин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максаттуу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жогорулатууга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дем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квалификациялык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категорияны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>.</w:t>
      </w:r>
    </w:p>
    <w:p w:rsidR="007D0227" w:rsidRPr="007D0227" w:rsidRDefault="00EC33F0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долбоорунун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33F0">
        <w:rPr>
          <w:rFonts w:ascii="Times New Roman" w:hAnsi="Times New Roman" w:cs="Times New Roman"/>
          <w:sz w:val="28"/>
          <w:szCs w:val="28"/>
        </w:rPr>
        <w:t>милдети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уюмдары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көрсөткөн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кызматтарынын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сапатын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натыйжалуулугун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жогорулатуу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тарбиячыларын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мугалимдерин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аттестациялоонун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жобон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0227" w:rsidRPr="007D0227" w:rsidRDefault="007D0227" w:rsidP="007D022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D0227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Долбоордун</w:t>
      </w:r>
      <w:proofErr w:type="spellEnd"/>
      <w:r w:rsidRPr="007D0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b/>
          <w:sz w:val="28"/>
          <w:szCs w:val="28"/>
        </w:rPr>
        <w:t>сүрөттөлүшү</w:t>
      </w:r>
      <w:proofErr w:type="spellEnd"/>
    </w:p>
    <w:p w:rsidR="007D0227" w:rsidRPr="007D0227" w:rsidRDefault="00EC33F0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илим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тарбиячыларын</w:t>
      </w:r>
      <w:r>
        <w:rPr>
          <w:rFonts w:ascii="Times New Roman" w:hAnsi="Times New Roman" w:cs="Times New Roman"/>
          <w:sz w:val="28"/>
          <w:szCs w:val="28"/>
        </w:rPr>
        <w:t>ын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мугалимдерин</w:t>
      </w:r>
      <w:r>
        <w:rPr>
          <w:rFonts w:ascii="Times New Roman" w:hAnsi="Times New Roman" w:cs="Times New Roman"/>
          <w:sz w:val="28"/>
          <w:szCs w:val="28"/>
        </w:rPr>
        <w:t>ин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педагогикалык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чеберчилигинин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чыгармачылык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активдүүлүгүнүн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өсүшүнө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дем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үзгүлтүксүз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берүүнү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атте</w:t>
      </w:r>
      <w:r>
        <w:rPr>
          <w:rFonts w:ascii="Times New Roman" w:hAnsi="Times New Roman" w:cs="Times New Roman"/>
          <w:sz w:val="28"/>
          <w:szCs w:val="28"/>
        </w:rPr>
        <w:t>стациялоону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өткөрүүнү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сунуштайт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="007D0227" w:rsidRPr="007D0227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кезегинде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берүүнүн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сапатын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жогорулатууга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таасирин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тийгизет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мугалимдик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есиптин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кадыр-баркын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жогорулатат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>.</w:t>
      </w:r>
    </w:p>
    <w:p w:rsidR="007D0227" w:rsidRPr="007D0227" w:rsidRDefault="00EC33F0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тарбиячыларын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мугалимдерин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аттестациялоонун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милдеттери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төмөнкүлөр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>:</w:t>
      </w:r>
    </w:p>
    <w:p w:rsidR="007D0227" w:rsidRPr="007D0227" w:rsidRDefault="007D0227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7F7B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="002B7F7B">
        <w:rPr>
          <w:rFonts w:ascii="Times New Roman" w:hAnsi="Times New Roman" w:cs="Times New Roman"/>
          <w:sz w:val="28"/>
          <w:szCs w:val="28"/>
        </w:rPr>
        <w:t>тарбиячылардын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мугалимдердин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компетенттүүлүк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деңгээлинин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белгилүү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квалификациялык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талаптарга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келүүсүн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белгилөө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>;</w:t>
      </w:r>
    </w:p>
    <w:p w:rsidR="007D0227" w:rsidRPr="007D0227" w:rsidRDefault="007D0227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D0227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уюмдары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көрсөткөн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кызматтарынын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сапатын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натыйжалуулугун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жогорулатуу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>;</w:t>
      </w:r>
    </w:p>
    <w:p w:rsidR="007D0227" w:rsidRPr="007D0227" w:rsidRDefault="007D0227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D0227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тарбиячылардын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мугалимдердин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квалификациясын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жогорулатуунун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аларды</w:t>
      </w:r>
      <w:r w:rsidR="002B7F7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2B7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7F7B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 w:rsidR="002B7F7B">
        <w:rPr>
          <w:rFonts w:ascii="Times New Roman" w:hAnsi="Times New Roman" w:cs="Times New Roman"/>
          <w:sz w:val="28"/>
          <w:szCs w:val="28"/>
        </w:rPr>
        <w:t xml:space="preserve"> </w:t>
      </w:r>
      <w:r w:rsidR="002B7F7B">
        <w:rPr>
          <w:rFonts w:ascii="Times New Roman" w:hAnsi="Times New Roman" w:cs="Times New Roman"/>
          <w:sz w:val="28"/>
          <w:szCs w:val="28"/>
          <w:lang w:val="ky-KG"/>
        </w:rPr>
        <w:t>өсүүсүнүн</w:t>
      </w:r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зарылдыгын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>.</w:t>
      </w:r>
    </w:p>
    <w:p w:rsidR="007D0227" w:rsidRPr="007D0227" w:rsidRDefault="002B7F7B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тарбиячыларын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мугалимдерин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квалификациялык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категорияларды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ыйгаруу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аттестациялоону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каралууда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>:</w:t>
      </w:r>
    </w:p>
    <w:p w:rsidR="007D0227" w:rsidRPr="007D0227" w:rsidRDefault="007D0227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22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экинч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категориядагы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тарбиячы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мугалим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>,</w:t>
      </w:r>
    </w:p>
    <w:p w:rsidR="007D0227" w:rsidRPr="007D0227" w:rsidRDefault="007D0227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22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биринч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категориядагы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тарбиячы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мугалим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>,</w:t>
      </w:r>
    </w:p>
    <w:p w:rsidR="007D0227" w:rsidRPr="007D0227" w:rsidRDefault="007D0227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22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жогорк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категориядагы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тарбиячы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мугалим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>.</w:t>
      </w:r>
    </w:p>
    <w:p w:rsidR="007D0227" w:rsidRPr="007D0227" w:rsidRDefault="002B7F7B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тарбиячыларын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мугалимдерин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аттестациялоонун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жол-жоболорун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жөнөкөйлөтүү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коррупциялык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тобокелдиктерди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азайтуу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адамдык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факторлор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алынып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салынган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>.</w:t>
      </w:r>
    </w:p>
    <w:p w:rsidR="007D0227" w:rsidRPr="007D0227" w:rsidRDefault="006352A4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B7F7B">
        <w:rPr>
          <w:rFonts w:ascii="Times New Roman" w:hAnsi="Times New Roman" w:cs="Times New Roman"/>
          <w:sz w:val="28"/>
          <w:szCs w:val="28"/>
        </w:rPr>
        <w:t>Аттестациялоо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эки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түргө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бөлүнөт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>:</w:t>
      </w:r>
    </w:p>
    <w:p w:rsidR="007D0227" w:rsidRPr="007D0227" w:rsidRDefault="006352A4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D0227" w:rsidRPr="007D022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жылда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жолудан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кем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квалификациялык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категорияны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тастыктоо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өткөрүлүүчү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кезектеги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>;</w:t>
      </w:r>
    </w:p>
    <w:p w:rsidR="007D0227" w:rsidRPr="007D0227" w:rsidRDefault="006352A4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D0227" w:rsidRPr="007D022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мөөнөтүнөн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мурда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аттестациялоо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ыктыярдуу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негизде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мурунку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аттестациядан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эки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жылдан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эрте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арыздын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негизинде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өткөрүлүүчү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кезексиз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>.</w:t>
      </w:r>
    </w:p>
    <w:p w:rsidR="006352A4" w:rsidRPr="00A57BA5" w:rsidRDefault="006352A4" w:rsidP="007D022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тарбиячыларын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мугалимдерин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ттестациялоо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илим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орган (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ары -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орган)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6352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компьютердик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бланктык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түрүндө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тарбиячынын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мугалимдин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арызынын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негизинде</w:t>
      </w:r>
      <w:proofErr w:type="spellEnd"/>
      <w:r w:rsidRPr="006352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жүргүзүлөт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</w:t>
      </w:r>
      <w:r w:rsidRPr="00A57BA5">
        <w:rPr>
          <w:rFonts w:ascii="Times New Roman" w:hAnsi="Times New Roman" w:cs="Times New Roman"/>
          <w:sz w:val="28"/>
          <w:szCs w:val="28"/>
          <w:lang w:val="ky-KG"/>
        </w:rPr>
        <w:t xml:space="preserve"> 3 бөлүктөн турат:</w:t>
      </w:r>
    </w:p>
    <w:p w:rsidR="007D0227" w:rsidRPr="00A57BA5" w:rsidRDefault="006352A4" w:rsidP="007D022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57BA5">
        <w:rPr>
          <w:rFonts w:ascii="Times New Roman" w:hAnsi="Times New Roman" w:cs="Times New Roman"/>
          <w:sz w:val="28"/>
          <w:szCs w:val="28"/>
          <w:lang w:val="ky-KG"/>
        </w:rPr>
        <w:tab/>
      </w:r>
      <w:r w:rsidR="007D0227" w:rsidRPr="00A57BA5">
        <w:rPr>
          <w:rFonts w:ascii="Times New Roman" w:hAnsi="Times New Roman" w:cs="Times New Roman"/>
          <w:sz w:val="28"/>
          <w:szCs w:val="28"/>
          <w:lang w:val="ky-KG"/>
        </w:rPr>
        <w:t>1) мектепке чейинки педагогика жана психология жаатындагы билимдер;</w:t>
      </w:r>
    </w:p>
    <w:p w:rsidR="007D0227" w:rsidRPr="007D0227" w:rsidRDefault="006352A4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57BA5">
        <w:rPr>
          <w:rFonts w:ascii="Times New Roman" w:hAnsi="Times New Roman" w:cs="Times New Roman"/>
          <w:sz w:val="28"/>
          <w:szCs w:val="28"/>
          <w:lang w:val="ky-KG"/>
        </w:rPr>
        <w:tab/>
      </w:r>
      <w:r w:rsidR="007D0227" w:rsidRPr="007D0227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предметтик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компетенттүүлүк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>;</w:t>
      </w:r>
    </w:p>
    <w:p w:rsidR="007D0227" w:rsidRPr="007D0227" w:rsidRDefault="006352A4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компетенттүүлүк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>.</w:t>
      </w:r>
    </w:p>
    <w:p w:rsidR="007D0227" w:rsidRPr="007D0227" w:rsidRDefault="006352A4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Тесттин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жыйынтыгы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ведомствого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караштуу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мекеме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аттестаци</w:t>
      </w:r>
      <w:r>
        <w:rPr>
          <w:rFonts w:ascii="Times New Roman" w:hAnsi="Times New Roman" w:cs="Times New Roman"/>
          <w:sz w:val="28"/>
          <w:szCs w:val="28"/>
        </w:rPr>
        <w:t>ядан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өткөн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протокол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r w:rsidR="007D0227" w:rsidRPr="007D0227">
        <w:rPr>
          <w:rFonts w:ascii="Times New Roman" w:hAnsi="Times New Roman" w:cs="Times New Roman"/>
          <w:sz w:val="28"/>
          <w:szCs w:val="28"/>
        </w:rPr>
        <w:t>арыяланган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Pr="007D0227">
        <w:rPr>
          <w:rFonts w:ascii="Times New Roman" w:hAnsi="Times New Roman" w:cs="Times New Roman"/>
          <w:sz w:val="28"/>
          <w:szCs w:val="28"/>
        </w:rPr>
        <w:t>пай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көрсөтүлгөн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квалификациялык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категорияга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туура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келет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белгини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алгандан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="00CD40F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ведомстволук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мекеме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аттестацияланганга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квалификациялык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сертификат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>.</w:t>
      </w:r>
    </w:p>
    <w:p w:rsidR="007D0227" w:rsidRPr="007D0227" w:rsidRDefault="006352A4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уюмунун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жетекчиси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квалификациялык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категорияны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ыйгаруу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тастыктоо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күбөлүктүн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негизинде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тарбиячы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мугалимди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тарифтөө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буйрук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чыгарат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>.</w:t>
      </w:r>
    </w:p>
    <w:p w:rsidR="007D0227" w:rsidRPr="00CD40F3" w:rsidRDefault="00CD40F3" w:rsidP="007D022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D0227" w:rsidRPr="007D0227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Мүмкүн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болгон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социалдык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экономикалык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укуктук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укук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коргоочулук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гендердик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экологиялык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коррупциялык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кесепеттерди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болжолдоо</w:t>
      </w:r>
      <w:proofErr w:type="spellEnd"/>
    </w:p>
    <w:p w:rsidR="007D0227" w:rsidRPr="007D0227" w:rsidRDefault="00CD40F3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терс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укук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коргоочулук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гендердик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экологиялык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коррупциялык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кесепеттерге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>.</w:t>
      </w:r>
    </w:p>
    <w:p w:rsidR="007D0227" w:rsidRPr="00CD40F3" w:rsidRDefault="00CD40F3" w:rsidP="007D022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Коомдук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талкуунун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жыйынтыгы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</w:p>
    <w:p w:rsidR="007D0227" w:rsidRPr="007D0227" w:rsidRDefault="00CD40F3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токтомдун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актылары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22-беренесине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сайтына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_________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жайгаштырылды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талкуунун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жыйынтыгы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сунуштар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сын-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пикирлер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түшкөн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жок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>.</w:t>
      </w:r>
    </w:p>
    <w:p w:rsidR="007D0227" w:rsidRPr="00CD40F3" w:rsidRDefault="00CD40F3" w:rsidP="007D022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Долбоордун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мыйзамдарга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шайкештигин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талдоо</w:t>
      </w:r>
      <w:proofErr w:type="spellEnd"/>
    </w:p>
    <w:p w:rsidR="007D0227" w:rsidRPr="007D0227" w:rsidRDefault="007D0227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r w:rsidR="00CD40F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0F3">
        <w:rPr>
          <w:rFonts w:ascii="Times New Roman" w:hAnsi="Times New Roman" w:cs="Times New Roman"/>
          <w:sz w:val="28"/>
          <w:szCs w:val="28"/>
        </w:rPr>
        <w:t>к</w:t>
      </w:r>
      <w:r w:rsidR="00CD40F3" w:rsidRPr="007D0227">
        <w:rPr>
          <w:rFonts w:ascii="Times New Roman" w:hAnsi="Times New Roman" w:cs="Times New Roman"/>
          <w:sz w:val="28"/>
          <w:szCs w:val="28"/>
        </w:rPr>
        <w:t>иргизилген</w:t>
      </w:r>
      <w:proofErr w:type="spellEnd"/>
      <w:r w:rsidR="00CD40F3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колдонуудагы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мыйзамдарынын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ченемдерине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катышуучусу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саналган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тартипте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кирген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эл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келишимдерге</w:t>
      </w:r>
      <w:proofErr w:type="spellEnd"/>
      <w:r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227">
        <w:rPr>
          <w:rFonts w:ascii="Times New Roman" w:hAnsi="Times New Roman" w:cs="Times New Roman"/>
          <w:sz w:val="28"/>
          <w:szCs w:val="28"/>
        </w:rPr>
        <w:t>ка</w:t>
      </w:r>
      <w:r w:rsidR="00CD40F3">
        <w:rPr>
          <w:rFonts w:ascii="Times New Roman" w:hAnsi="Times New Roman" w:cs="Times New Roman"/>
          <w:sz w:val="28"/>
          <w:szCs w:val="28"/>
        </w:rPr>
        <w:t>ршы</w:t>
      </w:r>
      <w:proofErr w:type="spellEnd"/>
      <w:r w:rsidR="00CD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40F3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="00CD40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0227" w:rsidRPr="00CD40F3" w:rsidRDefault="00CD40F3" w:rsidP="007D022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Каржылоо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зарылдыгы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="007D0227" w:rsidRPr="00CD40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0227" w:rsidRPr="00CD40F3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</w:p>
    <w:p w:rsidR="007D0227" w:rsidRPr="007D0227" w:rsidRDefault="00CD40F3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тарбиячылары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жумасына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36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сааттык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жумуш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би</w:t>
      </w:r>
      <w:r>
        <w:rPr>
          <w:rFonts w:ascii="Times New Roman" w:hAnsi="Times New Roman" w:cs="Times New Roman"/>
          <w:sz w:val="28"/>
          <w:szCs w:val="28"/>
        </w:rPr>
        <w:t>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мугалимдери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proofErr w:type="gram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жумасына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сааттык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сабагы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үчү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квалификациялык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категорияларына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жараша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айлык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акы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өлчөмдөрдө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төлөнөт</w:t>
      </w:r>
      <w:r w:rsidR="007D0227" w:rsidRPr="007D0227">
        <w:rPr>
          <w:rFonts w:ascii="Times New Roman" w:hAnsi="Times New Roman" w:cs="Times New Roman"/>
          <w:sz w:val="28"/>
          <w:szCs w:val="28"/>
        </w:rPr>
        <w:t>:</w:t>
      </w:r>
    </w:p>
    <w:p w:rsidR="007D0227" w:rsidRPr="007D0227" w:rsidRDefault="0029364E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D0227" w:rsidRPr="007D022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экинчи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категорияга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- 2000 сом.</w:t>
      </w:r>
    </w:p>
    <w:p w:rsidR="007D0227" w:rsidRPr="007D0227" w:rsidRDefault="0029364E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D0227" w:rsidRPr="007D022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биринчи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0227" w:rsidRPr="007D0227">
        <w:rPr>
          <w:rFonts w:ascii="Times New Roman" w:hAnsi="Times New Roman" w:cs="Times New Roman"/>
          <w:sz w:val="28"/>
          <w:szCs w:val="28"/>
        </w:rPr>
        <w:t>категорияга</w:t>
      </w:r>
      <w:proofErr w:type="spellEnd"/>
      <w:r w:rsidR="007D0227" w:rsidRPr="007D0227">
        <w:rPr>
          <w:rFonts w:ascii="Times New Roman" w:hAnsi="Times New Roman" w:cs="Times New Roman"/>
          <w:sz w:val="28"/>
          <w:szCs w:val="28"/>
        </w:rPr>
        <w:t xml:space="preserve"> - 3000 сом;</w:t>
      </w:r>
    </w:p>
    <w:p w:rsidR="00BF5BB2" w:rsidRDefault="0029364E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категорияга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  <w:lang w:val="ky-KG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сом.</w:t>
      </w:r>
    </w:p>
    <w:p w:rsidR="00F67C58" w:rsidRPr="00F67C58" w:rsidRDefault="00F67C58" w:rsidP="00F67C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арбиячыларына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мугалимдерине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квалификациялык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категория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жөлөкпулдарды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төлөө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квалификациялык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категория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ыйгарылган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айдан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кийинки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айдын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1-күнүнөн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жүргүзүлөт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>.</w:t>
      </w:r>
    </w:p>
    <w:p w:rsidR="00F67C58" w:rsidRPr="007D0227" w:rsidRDefault="00F67C58" w:rsidP="00F67C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тар</w:t>
      </w:r>
      <w:r>
        <w:rPr>
          <w:rFonts w:ascii="Times New Roman" w:hAnsi="Times New Roman" w:cs="Times New Roman"/>
          <w:sz w:val="28"/>
          <w:szCs w:val="28"/>
        </w:rPr>
        <w:t>биячыларынын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мугалимдеринин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квалификациялык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категорияларына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үстөк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акыларды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эсептөөдө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200гө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жакын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тарбиячы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мугалим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, же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тарбиячылардын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мугалимдердин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8%</w:t>
      </w:r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эсептелген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Ушуга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квалификациялык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категория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жылдык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төлөмдөргө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бюджеттен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47 838,0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миң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сом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кылынат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>.</w:t>
      </w:r>
    </w:p>
    <w:p w:rsidR="00A57BA5" w:rsidRDefault="00A57BA5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42"/>
        <w:gridCol w:w="1834"/>
        <w:gridCol w:w="1651"/>
        <w:gridCol w:w="1858"/>
        <w:gridCol w:w="1660"/>
      </w:tblGrid>
      <w:tr w:rsidR="00A57BA5" w:rsidRPr="00676E3E" w:rsidTr="000945AB">
        <w:tc>
          <w:tcPr>
            <w:tcW w:w="1526" w:type="dxa"/>
          </w:tcPr>
          <w:p w:rsidR="00A57BA5" w:rsidRDefault="00A57BA5" w:rsidP="000945AB">
            <w:pPr>
              <w:pStyle w:val="a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095" w:type="dxa"/>
            <w:gridSpan w:val="3"/>
          </w:tcPr>
          <w:p w:rsidR="00A57BA5" w:rsidRDefault="00A57BA5" w:rsidP="000945AB">
            <w:pPr>
              <w:pStyle w:val="a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Категория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алган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тарбиячылардын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жана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мугалимдердин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саны,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анын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ичинен</w:t>
            </w:r>
            <w:proofErr w:type="spellEnd"/>
          </w:p>
          <w:p w:rsidR="00A57BA5" w:rsidRPr="00676E3E" w:rsidRDefault="00A57BA5" w:rsidP="000945AB">
            <w:pPr>
              <w:pStyle w:val="a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A57BA5" w:rsidRPr="00676E3E" w:rsidRDefault="00A57BA5" w:rsidP="000945AB">
            <w:pPr>
              <w:pStyle w:val="a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Бардыг</w:t>
            </w:r>
            <w:proofErr w:type="spellEnd"/>
          </w:p>
        </w:tc>
      </w:tr>
      <w:tr w:rsidR="00A57BA5" w:rsidTr="000945AB">
        <w:tc>
          <w:tcPr>
            <w:tcW w:w="1526" w:type="dxa"/>
          </w:tcPr>
          <w:p w:rsidR="00A57BA5" w:rsidRPr="00676E3E" w:rsidRDefault="00A57BA5" w:rsidP="000945AB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Квалификациялык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категориялар</w:t>
            </w:r>
            <w:proofErr w:type="spellEnd"/>
          </w:p>
        </w:tc>
        <w:tc>
          <w:tcPr>
            <w:tcW w:w="2126" w:type="dxa"/>
          </w:tcPr>
          <w:p w:rsidR="00A57BA5" w:rsidRPr="00676E3E" w:rsidRDefault="00A57BA5" w:rsidP="000945AB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экинчи</w:t>
            </w:r>
            <w:proofErr w:type="spellEnd"/>
          </w:p>
        </w:tc>
        <w:tc>
          <w:tcPr>
            <w:tcW w:w="1843" w:type="dxa"/>
          </w:tcPr>
          <w:p w:rsidR="00A57BA5" w:rsidRPr="00676E3E" w:rsidRDefault="00A57BA5" w:rsidP="000945AB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биринчи</w:t>
            </w:r>
            <w:proofErr w:type="spellEnd"/>
          </w:p>
        </w:tc>
        <w:tc>
          <w:tcPr>
            <w:tcW w:w="2126" w:type="dxa"/>
          </w:tcPr>
          <w:p w:rsidR="00A57BA5" w:rsidRPr="00676E3E" w:rsidRDefault="00A57BA5" w:rsidP="000945AB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жогорку</w:t>
            </w:r>
            <w:proofErr w:type="spellEnd"/>
          </w:p>
        </w:tc>
        <w:tc>
          <w:tcPr>
            <w:tcW w:w="1843" w:type="dxa"/>
          </w:tcPr>
          <w:p w:rsidR="00A57BA5" w:rsidRDefault="00A57BA5" w:rsidP="000945AB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  <w:tr w:rsidR="00A57BA5" w:rsidTr="000945AB">
        <w:tc>
          <w:tcPr>
            <w:tcW w:w="1526" w:type="dxa"/>
          </w:tcPr>
          <w:p w:rsidR="00A57BA5" w:rsidRPr="00676E3E" w:rsidRDefault="00A57BA5" w:rsidP="000945AB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арбияч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ылардын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жана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мугалимдердин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саны</w:t>
            </w:r>
          </w:p>
        </w:tc>
        <w:tc>
          <w:tcPr>
            <w:tcW w:w="2126" w:type="dxa"/>
          </w:tcPr>
          <w:p w:rsidR="00A57BA5" w:rsidRDefault="00A57BA5" w:rsidP="000945AB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600</w:t>
            </w:r>
          </w:p>
        </w:tc>
        <w:tc>
          <w:tcPr>
            <w:tcW w:w="1843" w:type="dxa"/>
          </w:tcPr>
          <w:p w:rsidR="00A57BA5" w:rsidRDefault="00A57BA5" w:rsidP="000945AB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400</w:t>
            </w:r>
          </w:p>
        </w:tc>
        <w:tc>
          <w:tcPr>
            <w:tcW w:w="2126" w:type="dxa"/>
          </w:tcPr>
          <w:p w:rsidR="00A57BA5" w:rsidRDefault="00A57BA5" w:rsidP="000945AB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200</w:t>
            </w:r>
          </w:p>
        </w:tc>
        <w:tc>
          <w:tcPr>
            <w:tcW w:w="1843" w:type="dxa"/>
          </w:tcPr>
          <w:p w:rsidR="00A57BA5" w:rsidRDefault="00A57BA5" w:rsidP="000945AB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1200</w:t>
            </w:r>
          </w:p>
        </w:tc>
      </w:tr>
      <w:tr w:rsidR="00A57BA5" w:rsidTr="000945AB">
        <w:tc>
          <w:tcPr>
            <w:tcW w:w="1526" w:type="dxa"/>
          </w:tcPr>
          <w:p w:rsidR="00A57BA5" w:rsidRPr="00676E3E" w:rsidRDefault="00A57BA5" w:rsidP="000945AB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Бир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айга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  <w:t>өлөнүүчү каражаттын жалпы саны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миң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 сом)</w:t>
            </w:r>
          </w:p>
        </w:tc>
        <w:tc>
          <w:tcPr>
            <w:tcW w:w="2126" w:type="dxa"/>
          </w:tcPr>
          <w:p w:rsidR="00A57BA5" w:rsidRDefault="00A57BA5" w:rsidP="000945AB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1200,0</w:t>
            </w:r>
          </w:p>
        </w:tc>
        <w:tc>
          <w:tcPr>
            <w:tcW w:w="1843" w:type="dxa"/>
          </w:tcPr>
          <w:p w:rsidR="00A57BA5" w:rsidRDefault="00A57BA5" w:rsidP="000945AB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1200,0</w:t>
            </w:r>
          </w:p>
        </w:tc>
        <w:tc>
          <w:tcPr>
            <w:tcW w:w="2126" w:type="dxa"/>
          </w:tcPr>
          <w:p w:rsidR="00A57BA5" w:rsidRDefault="00A57BA5" w:rsidP="000945AB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1000,0</w:t>
            </w:r>
          </w:p>
        </w:tc>
        <w:tc>
          <w:tcPr>
            <w:tcW w:w="1843" w:type="dxa"/>
          </w:tcPr>
          <w:p w:rsidR="00A57BA5" w:rsidRDefault="00A57BA5" w:rsidP="000945AB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3 400,0</w:t>
            </w:r>
          </w:p>
        </w:tc>
      </w:tr>
      <w:tr w:rsidR="00A57BA5" w:rsidTr="000945AB">
        <w:tc>
          <w:tcPr>
            <w:tcW w:w="1526" w:type="dxa"/>
          </w:tcPr>
          <w:p w:rsidR="00A57BA5" w:rsidRPr="00D42E82" w:rsidRDefault="00A57BA5" w:rsidP="000945AB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Миң.сом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жылына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D42E8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42E8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социалдык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фонд</w:t>
            </w:r>
            <w:r w:rsidR="00D42E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  <w:t>дун төлөмүн эске алуу менен</w:t>
            </w:r>
          </w:p>
        </w:tc>
        <w:tc>
          <w:tcPr>
            <w:tcW w:w="2126" w:type="dxa"/>
          </w:tcPr>
          <w:p w:rsidR="00A57BA5" w:rsidRDefault="00A57BA5" w:rsidP="000945AB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A57BA5" w:rsidRDefault="00A57BA5" w:rsidP="000945AB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A57BA5" w:rsidRDefault="00A57BA5" w:rsidP="000945AB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A57BA5" w:rsidRDefault="00A57BA5" w:rsidP="000945AB">
            <w:pPr>
              <w:pStyle w:val="a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47838,0</w:t>
            </w:r>
          </w:p>
        </w:tc>
      </w:tr>
    </w:tbl>
    <w:p w:rsidR="00A57BA5" w:rsidRDefault="00A57BA5" w:rsidP="007D0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7C58" w:rsidRPr="00F67C58" w:rsidRDefault="00F67C58" w:rsidP="00F67C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Каб</w:t>
      </w:r>
      <w:r>
        <w:rPr>
          <w:rFonts w:ascii="Times New Roman" w:hAnsi="Times New Roman" w:cs="Times New Roman"/>
          <w:sz w:val="28"/>
          <w:szCs w:val="28"/>
        </w:rPr>
        <w:t>инетинин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токтомун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алган</w:t>
      </w:r>
      <w:r w:rsidRPr="00F67C58">
        <w:rPr>
          <w:rFonts w:ascii="Times New Roman" w:hAnsi="Times New Roman" w:cs="Times New Roman"/>
          <w:sz w:val="28"/>
          <w:szCs w:val="28"/>
        </w:rPr>
        <w:t>да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2022-жылга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андан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кийинки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жылдарга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рес</w:t>
      </w:r>
      <w:r>
        <w:rPr>
          <w:rFonts w:ascii="Times New Roman" w:hAnsi="Times New Roman" w:cs="Times New Roman"/>
          <w:sz w:val="28"/>
          <w:szCs w:val="28"/>
        </w:rPr>
        <w:t>публикалык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бюджеттен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47</w:t>
      </w:r>
      <w:r w:rsidRPr="00F67C58">
        <w:rPr>
          <w:rFonts w:ascii="Times New Roman" w:hAnsi="Times New Roman" w:cs="Times New Roman"/>
          <w:sz w:val="28"/>
          <w:szCs w:val="28"/>
        </w:rPr>
        <w:t xml:space="preserve">838,0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миң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кылынат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мин</w:t>
      </w:r>
      <w:r>
        <w:rPr>
          <w:rFonts w:ascii="Times New Roman" w:hAnsi="Times New Roman" w:cs="Times New Roman"/>
          <w:sz w:val="28"/>
          <w:szCs w:val="28"/>
        </w:rPr>
        <w:t>истрлигине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издөө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тапшырылат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>.</w:t>
      </w:r>
    </w:p>
    <w:p w:rsidR="00F67C58" w:rsidRPr="00F67C58" w:rsidRDefault="00F67C58" w:rsidP="00F67C5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67C58"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 w:rsidRPr="00F67C58">
        <w:rPr>
          <w:rFonts w:ascii="Times New Roman" w:hAnsi="Times New Roman" w:cs="Times New Roman"/>
          <w:b/>
          <w:sz w:val="28"/>
          <w:szCs w:val="28"/>
        </w:rPr>
        <w:t>Жөнгө</w:t>
      </w:r>
      <w:proofErr w:type="spellEnd"/>
      <w:r w:rsidRPr="00F67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b/>
          <w:sz w:val="28"/>
          <w:szCs w:val="28"/>
        </w:rPr>
        <w:t>салуучу</w:t>
      </w:r>
      <w:proofErr w:type="spellEnd"/>
      <w:r w:rsidRPr="00F67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b/>
          <w:sz w:val="28"/>
          <w:szCs w:val="28"/>
        </w:rPr>
        <w:t>таасирди</w:t>
      </w:r>
      <w:proofErr w:type="spellEnd"/>
      <w:r w:rsidRPr="00F67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b/>
          <w:sz w:val="28"/>
          <w:szCs w:val="28"/>
        </w:rPr>
        <w:t>талдоо</w:t>
      </w:r>
      <w:proofErr w:type="spellEnd"/>
      <w:r w:rsidRPr="00F67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F67C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</w:p>
    <w:p w:rsidR="00F67C58" w:rsidRDefault="00F67C58" w:rsidP="00F67C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сунушталып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жаткан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салуучу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таасирин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талдоону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кылбайт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анткени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ал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ишкердикти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салууга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багытталган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C58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F67C58">
        <w:rPr>
          <w:rFonts w:ascii="Times New Roman" w:hAnsi="Times New Roman" w:cs="Times New Roman"/>
          <w:sz w:val="28"/>
          <w:szCs w:val="28"/>
        </w:rPr>
        <w:t>.</w:t>
      </w:r>
    </w:p>
    <w:p w:rsidR="00F67C58" w:rsidRDefault="00F67C58" w:rsidP="00F67C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7C58" w:rsidRDefault="00F67C58" w:rsidP="00F67C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7C58" w:rsidRPr="00F67C58" w:rsidRDefault="00F67C58" w:rsidP="00F67C5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67C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Министрдин биринчи орун басары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F67C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Б.С. Орозов</w:t>
      </w:r>
    </w:p>
    <w:p w:rsidR="00F67C58" w:rsidRPr="00F67C58" w:rsidRDefault="00F67C58" w:rsidP="00F67C58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67C58">
        <w:rPr>
          <w:rFonts w:ascii="Times New Roman" w:hAnsi="Times New Roman" w:cs="Times New Roman"/>
          <w:sz w:val="24"/>
          <w:szCs w:val="24"/>
          <w:lang w:val="ky-KG"/>
        </w:rPr>
        <w:t>(Министрдин ордуна)</w:t>
      </w:r>
    </w:p>
    <w:p w:rsidR="00F67C58" w:rsidRPr="007D0227" w:rsidRDefault="00F67C58" w:rsidP="00F67C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67C58" w:rsidRPr="007D0227" w:rsidRDefault="00F67C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67C58" w:rsidRPr="007D0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227"/>
    <w:rsid w:val="0029364E"/>
    <w:rsid w:val="002B7F7B"/>
    <w:rsid w:val="004D247C"/>
    <w:rsid w:val="004D5382"/>
    <w:rsid w:val="006352A4"/>
    <w:rsid w:val="007D0227"/>
    <w:rsid w:val="00A57BA5"/>
    <w:rsid w:val="00CD40F3"/>
    <w:rsid w:val="00D42E82"/>
    <w:rsid w:val="00E93047"/>
    <w:rsid w:val="00EC33F0"/>
    <w:rsid w:val="00F6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15BA24-BBFC-45C3-8214-65D6FD59B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7BA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A57B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67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7C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Отдел Кадров</cp:lastModifiedBy>
  <cp:revision>5</cp:revision>
  <cp:lastPrinted>2022-02-26T07:39:00Z</cp:lastPrinted>
  <dcterms:created xsi:type="dcterms:W3CDTF">2022-02-26T05:35:00Z</dcterms:created>
  <dcterms:modified xsi:type="dcterms:W3CDTF">2022-02-26T07:39:00Z</dcterms:modified>
</cp:coreProperties>
</file>